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2240" w:type="dxa"/>
        <w:tblInd w:w="-844" w:type="dxa"/>
        <w:tblLayout w:type="fixed"/>
        <w:tblLook w:val="0000" w:firstRow="0" w:lastRow="0" w:firstColumn="0" w:lastColumn="0" w:noHBand="0" w:noVBand="0"/>
      </w:tblPr>
      <w:tblGrid>
        <w:gridCol w:w="12240"/>
      </w:tblGrid>
      <w:tr w:rsidR="00793D16" w:rsidRPr="00793D16" w:rsidTr="0016464E">
        <w:trPr>
          <w:trHeight w:val="80"/>
        </w:trPr>
        <w:tc>
          <w:tcPr>
            <w:tcW w:w="12240" w:type="dxa"/>
            <w:tcBorders>
              <w:bottom w:val="single" w:sz="4" w:space="0" w:color="C0C0C0"/>
            </w:tcBorders>
            <w:vAlign w:val="center"/>
          </w:tcPr>
          <w:p w:rsidR="00B90DB4" w:rsidRPr="0016464E" w:rsidRDefault="00B90DB4" w:rsidP="0016464E">
            <w:pPr>
              <w:snapToGrid w:val="0"/>
              <w:rPr>
                <w:rFonts w:ascii="Arial" w:hAnsi="Arial" w:cs="Arial"/>
                <w:b/>
                <w:caps/>
                <w:sz w:val="16"/>
                <w:szCs w:val="16"/>
                <w:lang w:val="sl-SI"/>
              </w:rPr>
            </w:pPr>
          </w:p>
        </w:tc>
      </w:tr>
    </w:tbl>
    <w:p w:rsidR="0008387C" w:rsidRDefault="008F1069" w:rsidP="0008387C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bCs/>
          <w:noProof/>
          <w:sz w:val="20"/>
          <w:szCs w:val="20"/>
          <w:lang w:val="it-IT" w:eastAsia="it-IT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-1609090</wp:posOffset>
            </wp:positionV>
            <wp:extent cx="6867525" cy="1257300"/>
            <wp:effectExtent l="0" t="0" r="0" b="0"/>
            <wp:wrapNone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25730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45B8" w:rsidRPr="008F1069" w:rsidRDefault="008F1069" w:rsidP="008F1069">
      <w:pPr>
        <w:jc w:val="center"/>
        <w:rPr>
          <w:rFonts w:ascii="Broadway" w:hAnsi="Broadway" w:cs="Arial"/>
          <w:b/>
          <w:bCs/>
          <w:sz w:val="76"/>
          <w:szCs w:val="76"/>
          <w:lang w:val="it-IT"/>
        </w:rPr>
      </w:pPr>
      <w:r w:rsidRPr="008F1069">
        <w:rPr>
          <w:rFonts w:ascii="Broadway" w:hAnsi="Broadway" w:cs="Arial"/>
          <w:b/>
          <w:bCs/>
          <w:sz w:val="76"/>
          <w:szCs w:val="76"/>
          <w:lang w:val="it-IT"/>
        </w:rPr>
        <w:t>Presepe di Sabbia a Jesolo</w:t>
      </w:r>
    </w:p>
    <w:p w:rsidR="008F1069" w:rsidRDefault="008F1069" w:rsidP="008F1069">
      <w:pPr>
        <w:spacing w:before="240"/>
        <w:jc w:val="center"/>
        <w:rPr>
          <w:rFonts w:ascii="Broadway" w:hAnsi="Broadway" w:cs="Arial"/>
          <w:b/>
          <w:bCs/>
          <w:sz w:val="68"/>
          <w:szCs w:val="68"/>
          <w:lang w:val="it-IT"/>
        </w:rPr>
      </w:pPr>
      <w:r w:rsidRPr="008F1069">
        <w:rPr>
          <w:rFonts w:ascii="Broadway" w:hAnsi="Broadway" w:cs="Arial"/>
          <w:b/>
          <w:bCs/>
          <w:sz w:val="56"/>
          <w:szCs w:val="68"/>
          <w:lang w:val="it-IT"/>
        </w:rPr>
        <w:t xml:space="preserve">e </w:t>
      </w:r>
      <w:r w:rsidRPr="008F1069">
        <w:rPr>
          <w:rFonts w:ascii="Broadway" w:hAnsi="Broadway" w:cs="Arial"/>
          <w:b/>
          <w:bCs/>
          <w:sz w:val="68"/>
          <w:szCs w:val="68"/>
          <w:lang w:val="it-IT"/>
        </w:rPr>
        <w:t>menù di Radicchio a Dosson</w:t>
      </w:r>
    </w:p>
    <w:p w:rsidR="008F1069" w:rsidRPr="00540006" w:rsidRDefault="00540006" w:rsidP="008F1069">
      <w:pPr>
        <w:jc w:val="center"/>
        <w:rPr>
          <w:rFonts w:ascii="Broadway" w:hAnsi="Broadway" w:cs="Arial"/>
          <w:bCs/>
          <w:sz w:val="68"/>
          <w:szCs w:val="68"/>
          <w:lang w:val="it-IT"/>
        </w:rPr>
      </w:pPr>
      <w:r w:rsidRPr="00540006">
        <w:rPr>
          <w:rFonts w:ascii="Broadway" w:hAnsi="Broadway" w:cs="Arial"/>
          <w:bCs/>
          <w:sz w:val="44"/>
          <w:szCs w:val="68"/>
          <w:lang w:val="it-IT"/>
        </w:rPr>
        <w:t>domenica 27 gennaio 2019</w:t>
      </w:r>
    </w:p>
    <w:p w:rsidR="00540006" w:rsidRDefault="00540006" w:rsidP="009C3039">
      <w:pPr>
        <w:jc w:val="both"/>
        <w:rPr>
          <w:rFonts w:asciiTheme="minorHAnsi" w:hAnsiTheme="minorHAnsi" w:cstheme="minorHAnsi"/>
          <w:b/>
          <w:sz w:val="22"/>
          <w:szCs w:val="20"/>
          <w:lang w:val="it-IT"/>
        </w:rPr>
      </w:pPr>
    </w:p>
    <w:p w:rsidR="00132C60" w:rsidRPr="0031316F" w:rsidRDefault="00132C60" w:rsidP="0031316F">
      <w:pPr>
        <w:jc w:val="both"/>
        <w:rPr>
          <w:rFonts w:asciiTheme="minorHAnsi" w:hAnsiTheme="minorHAnsi" w:cstheme="minorHAnsi"/>
          <w:b/>
          <w:lang w:val="it-IT"/>
        </w:rPr>
      </w:pPr>
      <w:r w:rsidRPr="0031316F">
        <w:rPr>
          <w:rFonts w:asciiTheme="minorHAnsi" w:hAnsiTheme="minorHAnsi" w:cstheme="minorHAnsi"/>
          <w:b/>
          <w:lang w:val="it-IT"/>
        </w:rPr>
        <w:t xml:space="preserve">Partenza </w:t>
      </w:r>
      <w:r w:rsidR="009C3039" w:rsidRPr="0031316F">
        <w:rPr>
          <w:rFonts w:asciiTheme="minorHAnsi" w:hAnsiTheme="minorHAnsi" w:cstheme="minorHAnsi"/>
          <w:b/>
          <w:lang w:val="it-IT"/>
        </w:rPr>
        <w:t>da Cormons</w:t>
      </w:r>
      <w:r w:rsidRPr="0031316F">
        <w:rPr>
          <w:rFonts w:asciiTheme="minorHAnsi" w:hAnsiTheme="minorHAnsi" w:cstheme="minorHAnsi"/>
          <w:b/>
          <w:lang w:val="it-IT"/>
        </w:rPr>
        <w:t xml:space="preserve"> dal Piazzale degli Alpini</w:t>
      </w:r>
      <w:r w:rsidR="009C3039" w:rsidRPr="0031316F">
        <w:rPr>
          <w:rFonts w:asciiTheme="minorHAnsi" w:hAnsiTheme="minorHAnsi" w:cstheme="minorHAnsi"/>
          <w:b/>
          <w:lang w:val="it-IT"/>
        </w:rPr>
        <w:t xml:space="preserve"> alle ore 7.3</w:t>
      </w:r>
      <w:r w:rsidR="00A13673" w:rsidRPr="0031316F">
        <w:rPr>
          <w:rFonts w:asciiTheme="minorHAnsi" w:hAnsiTheme="minorHAnsi" w:cstheme="minorHAnsi"/>
          <w:b/>
          <w:lang w:val="it-IT"/>
        </w:rPr>
        <w:t>0</w:t>
      </w:r>
      <w:r w:rsidRPr="0031316F">
        <w:rPr>
          <w:rFonts w:asciiTheme="minorHAnsi" w:hAnsiTheme="minorHAnsi" w:cstheme="minorHAnsi"/>
          <w:b/>
          <w:lang w:val="it-IT"/>
        </w:rPr>
        <w:t>; rientro ore 20.00 circa.</w:t>
      </w:r>
      <w:r w:rsidR="00E416B2" w:rsidRPr="0031316F">
        <w:rPr>
          <w:rFonts w:asciiTheme="minorHAnsi" w:hAnsiTheme="minorHAnsi" w:cstheme="minorHAnsi"/>
          <w:b/>
          <w:lang w:val="it-IT"/>
        </w:rPr>
        <w:t xml:space="preserve"> </w:t>
      </w:r>
    </w:p>
    <w:p w:rsidR="00540006" w:rsidRPr="0031316F" w:rsidRDefault="00540006" w:rsidP="0031316F">
      <w:pPr>
        <w:jc w:val="both"/>
        <w:rPr>
          <w:rFonts w:asciiTheme="minorHAnsi" w:hAnsiTheme="minorHAnsi" w:cstheme="minorHAnsi"/>
          <w:b/>
          <w:lang w:val="it-IT"/>
        </w:rPr>
      </w:pPr>
    </w:p>
    <w:p w:rsidR="00F72B0C" w:rsidRPr="0031316F" w:rsidRDefault="00E416B2" w:rsidP="0031316F">
      <w:pPr>
        <w:jc w:val="both"/>
        <w:rPr>
          <w:rFonts w:asciiTheme="minorHAnsi" w:hAnsiTheme="minorHAnsi" w:cstheme="minorHAnsi"/>
        </w:rPr>
      </w:pPr>
      <w:r w:rsidRPr="0031316F">
        <w:rPr>
          <w:rFonts w:asciiTheme="minorHAnsi" w:hAnsiTheme="minorHAnsi" w:cstheme="minorHAnsi"/>
          <w:lang w:val="it-IT"/>
        </w:rPr>
        <w:t xml:space="preserve">Proseguiremo per l’autostrada verso </w:t>
      </w:r>
      <w:r w:rsidR="008F1069" w:rsidRPr="0031316F">
        <w:rPr>
          <w:rFonts w:asciiTheme="minorHAnsi" w:hAnsiTheme="minorHAnsi" w:cstheme="minorHAnsi"/>
          <w:lang w:val="it-IT"/>
        </w:rPr>
        <w:t xml:space="preserve">Jesolo per la visita al </w:t>
      </w:r>
      <w:proofErr w:type="spellStart"/>
      <w:r w:rsidR="00F72B0C" w:rsidRPr="0031316F">
        <w:rPr>
          <w:rFonts w:asciiTheme="minorHAnsi" w:hAnsiTheme="minorHAnsi" w:cstheme="minorHAnsi"/>
          <w:b/>
        </w:rPr>
        <w:t>Jesolo</w:t>
      </w:r>
      <w:proofErr w:type="spellEnd"/>
      <w:r w:rsidR="00F72B0C" w:rsidRPr="0031316F">
        <w:rPr>
          <w:rFonts w:asciiTheme="minorHAnsi" w:hAnsiTheme="minorHAnsi" w:cstheme="minorHAnsi"/>
          <w:b/>
        </w:rPr>
        <w:t xml:space="preserve"> Sand Nativity, </w:t>
      </w:r>
      <w:r w:rsidR="00F72B0C" w:rsidRPr="0031316F">
        <w:rPr>
          <w:rFonts w:asciiTheme="minorHAnsi" w:hAnsiTheme="minorHAnsi" w:cstheme="minorHAnsi"/>
        </w:rPr>
        <w:t xml:space="preserve">Il </w:t>
      </w:r>
      <w:proofErr w:type="spellStart"/>
      <w:r w:rsidR="00F72B0C" w:rsidRPr="0031316F">
        <w:rPr>
          <w:rFonts w:asciiTheme="minorHAnsi" w:hAnsiTheme="minorHAnsi" w:cstheme="minorHAnsi"/>
        </w:rPr>
        <w:t>Presepe</w:t>
      </w:r>
      <w:proofErr w:type="spellEnd"/>
      <w:r w:rsidR="00F72B0C" w:rsidRPr="0031316F">
        <w:rPr>
          <w:rFonts w:asciiTheme="minorHAnsi" w:hAnsiTheme="minorHAnsi" w:cstheme="minorHAnsi"/>
        </w:rPr>
        <w:t xml:space="preserve"> di </w:t>
      </w:r>
      <w:proofErr w:type="spellStart"/>
      <w:r w:rsidR="00F72B0C" w:rsidRPr="0031316F">
        <w:rPr>
          <w:rFonts w:asciiTheme="minorHAnsi" w:hAnsiTheme="minorHAnsi" w:cstheme="minorHAnsi"/>
        </w:rPr>
        <w:t>Sabbia</w:t>
      </w:r>
      <w:proofErr w:type="spellEnd"/>
      <w:r w:rsidR="00F72B0C" w:rsidRPr="0031316F">
        <w:rPr>
          <w:rFonts w:asciiTheme="minorHAnsi" w:hAnsiTheme="minorHAnsi" w:cstheme="minorHAnsi"/>
        </w:rPr>
        <w:t xml:space="preserve"> di </w:t>
      </w:r>
      <w:proofErr w:type="spellStart"/>
      <w:r w:rsidR="00F72B0C" w:rsidRPr="0031316F">
        <w:rPr>
          <w:rFonts w:asciiTheme="minorHAnsi" w:hAnsiTheme="minorHAnsi" w:cstheme="minorHAnsi"/>
        </w:rPr>
        <w:t>Jesolo</w:t>
      </w:r>
      <w:proofErr w:type="spellEnd"/>
      <w:r w:rsidR="00F72B0C" w:rsidRPr="0031316F">
        <w:rPr>
          <w:rFonts w:asciiTheme="minorHAnsi" w:hAnsiTheme="minorHAnsi" w:cstheme="minorHAnsi"/>
        </w:rPr>
        <w:t>.</w:t>
      </w:r>
    </w:p>
    <w:p w:rsidR="00F72B0C" w:rsidRPr="0031316F" w:rsidRDefault="00F72B0C" w:rsidP="0031316F">
      <w:pPr>
        <w:jc w:val="both"/>
        <w:rPr>
          <w:rFonts w:asciiTheme="minorHAnsi" w:hAnsiTheme="minorHAnsi" w:cstheme="minorHAnsi"/>
        </w:rPr>
      </w:pPr>
      <w:r w:rsidRPr="0031316F">
        <w:rPr>
          <w:rFonts w:asciiTheme="minorHAnsi" w:hAnsiTheme="minorHAnsi" w:cstheme="minorHAnsi"/>
        </w:rPr>
        <w:t xml:space="preserve">Dal 2002 la </w:t>
      </w:r>
      <w:proofErr w:type="spellStart"/>
      <w:r w:rsidRPr="0031316F">
        <w:rPr>
          <w:rFonts w:asciiTheme="minorHAnsi" w:hAnsiTheme="minorHAnsi" w:cstheme="minorHAnsi"/>
        </w:rPr>
        <w:t>città</w:t>
      </w:r>
      <w:proofErr w:type="spellEnd"/>
      <w:r w:rsidRPr="0031316F">
        <w:rPr>
          <w:rFonts w:asciiTheme="minorHAnsi" w:hAnsiTheme="minorHAnsi" w:cstheme="minorHAnsi"/>
        </w:rPr>
        <w:t xml:space="preserve"> di </w:t>
      </w:r>
      <w:proofErr w:type="spellStart"/>
      <w:r w:rsidRPr="0031316F">
        <w:rPr>
          <w:rFonts w:asciiTheme="minorHAnsi" w:hAnsiTheme="minorHAnsi" w:cstheme="minorHAnsi"/>
        </w:rPr>
        <w:t>Jesolo</w:t>
      </w:r>
      <w:proofErr w:type="spellEnd"/>
      <w:r w:rsidRPr="0031316F">
        <w:rPr>
          <w:rFonts w:asciiTheme="minorHAnsi" w:hAnsiTheme="minorHAnsi" w:cstheme="minorHAnsi"/>
        </w:rPr>
        <w:t xml:space="preserve">, nota </w:t>
      </w:r>
      <w:proofErr w:type="spellStart"/>
      <w:r w:rsidRPr="0031316F">
        <w:rPr>
          <w:rFonts w:asciiTheme="minorHAnsi" w:hAnsiTheme="minorHAnsi" w:cstheme="minorHAnsi"/>
        </w:rPr>
        <w:t>località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balneare</w:t>
      </w:r>
      <w:proofErr w:type="spellEnd"/>
      <w:r w:rsidRPr="0031316F">
        <w:rPr>
          <w:rFonts w:asciiTheme="minorHAnsi" w:hAnsiTheme="minorHAnsi" w:cstheme="minorHAnsi"/>
        </w:rPr>
        <w:t xml:space="preserve"> in </w:t>
      </w:r>
      <w:proofErr w:type="spellStart"/>
      <w:r w:rsidRPr="0031316F">
        <w:rPr>
          <w:rFonts w:asciiTheme="minorHAnsi" w:hAnsiTheme="minorHAnsi" w:cstheme="minorHAnsi"/>
        </w:rPr>
        <w:t>provincia</w:t>
      </w:r>
      <w:proofErr w:type="spellEnd"/>
      <w:r w:rsidRPr="0031316F">
        <w:rPr>
          <w:rFonts w:asciiTheme="minorHAnsi" w:hAnsiTheme="minorHAnsi" w:cstheme="minorHAnsi"/>
        </w:rPr>
        <w:t xml:space="preserve"> di </w:t>
      </w:r>
      <w:proofErr w:type="spellStart"/>
      <w:r w:rsidRPr="0031316F">
        <w:rPr>
          <w:rFonts w:asciiTheme="minorHAnsi" w:hAnsiTheme="minorHAnsi" w:cstheme="minorHAnsi"/>
        </w:rPr>
        <w:t>Venezia</w:t>
      </w:r>
      <w:proofErr w:type="spellEnd"/>
      <w:r w:rsidRPr="0031316F">
        <w:rPr>
          <w:rFonts w:asciiTheme="minorHAnsi" w:hAnsiTheme="minorHAnsi" w:cstheme="minorHAnsi"/>
        </w:rPr>
        <w:t xml:space="preserve">, </w:t>
      </w:r>
      <w:proofErr w:type="spellStart"/>
      <w:r w:rsidRPr="0031316F">
        <w:rPr>
          <w:rFonts w:asciiTheme="minorHAnsi" w:hAnsiTheme="minorHAnsi" w:cstheme="minorHAnsi"/>
        </w:rPr>
        <w:t>celebra</w:t>
      </w:r>
      <w:proofErr w:type="spellEnd"/>
      <w:r w:rsidRPr="0031316F">
        <w:rPr>
          <w:rFonts w:asciiTheme="minorHAnsi" w:hAnsiTheme="minorHAnsi" w:cstheme="minorHAnsi"/>
        </w:rPr>
        <w:t xml:space="preserve"> la </w:t>
      </w:r>
      <w:proofErr w:type="spellStart"/>
      <w:r w:rsidRPr="0031316F">
        <w:rPr>
          <w:rFonts w:asciiTheme="minorHAnsi" w:hAnsiTheme="minorHAnsi" w:cstheme="minorHAnsi"/>
        </w:rPr>
        <w:t>magia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gramStart"/>
      <w:r w:rsidRPr="0031316F">
        <w:rPr>
          <w:rFonts w:asciiTheme="minorHAnsi" w:hAnsiTheme="minorHAnsi" w:cstheme="minorHAnsi"/>
        </w:rPr>
        <w:t>del</w:t>
      </w:r>
      <w:proofErr w:type="gram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Natale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attraverso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un’opera</w:t>
      </w:r>
      <w:proofErr w:type="spellEnd"/>
      <w:r w:rsidRPr="0031316F">
        <w:rPr>
          <w:rFonts w:asciiTheme="minorHAnsi" w:hAnsiTheme="minorHAnsi" w:cstheme="minorHAnsi"/>
        </w:rPr>
        <w:t xml:space="preserve"> di </w:t>
      </w:r>
      <w:proofErr w:type="spellStart"/>
      <w:r w:rsidRPr="0031316F">
        <w:rPr>
          <w:rFonts w:asciiTheme="minorHAnsi" w:hAnsiTheme="minorHAnsi" w:cstheme="minorHAnsi"/>
        </w:rPr>
        <w:t>grande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fascino</w:t>
      </w:r>
      <w:proofErr w:type="spellEnd"/>
      <w:r w:rsidRPr="0031316F">
        <w:rPr>
          <w:rFonts w:asciiTheme="minorHAnsi" w:hAnsiTheme="minorHAnsi" w:cstheme="minorHAnsi"/>
        </w:rPr>
        <w:t xml:space="preserve"> e </w:t>
      </w:r>
      <w:proofErr w:type="spellStart"/>
      <w:r w:rsidRPr="0031316F">
        <w:rPr>
          <w:rFonts w:asciiTheme="minorHAnsi" w:hAnsiTheme="minorHAnsi" w:cstheme="minorHAnsi"/>
        </w:rPr>
        <w:t>suggestione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che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incanta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migliaia</w:t>
      </w:r>
      <w:proofErr w:type="spellEnd"/>
      <w:r w:rsidRPr="0031316F">
        <w:rPr>
          <w:rFonts w:asciiTheme="minorHAnsi" w:hAnsiTheme="minorHAnsi" w:cstheme="minorHAnsi"/>
        </w:rPr>
        <w:t xml:space="preserve"> di </w:t>
      </w:r>
      <w:proofErr w:type="spellStart"/>
      <w:r w:rsidRPr="0031316F">
        <w:rPr>
          <w:rFonts w:asciiTheme="minorHAnsi" w:hAnsiTheme="minorHAnsi" w:cstheme="minorHAnsi"/>
        </w:rPr>
        <w:t>visitatori</w:t>
      </w:r>
      <w:proofErr w:type="spellEnd"/>
      <w:r w:rsidRPr="0031316F">
        <w:rPr>
          <w:rFonts w:asciiTheme="minorHAnsi" w:hAnsiTheme="minorHAnsi" w:cstheme="minorHAnsi"/>
        </w:rPr>
        <w:t xml:space="preserve"> da </w:t>
      </w:r>
      <w:proofErr w:type="spellStart"/>
      <w:r w:rsidRPr="0031316F">
        <w:rPr>
          <w:rFonts w:asciiTheme="minorHAnsi" w:hAnsiTheme="minorHAnsi" w:cstheme="minorHAnsi"/>
        </w:rPr>
        <w:t>tutto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il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mondo</w:t>
      </w:r>
      <w:proofErr w:type="spellEnd"/>
      <w:r w:rsidRPr="0031316F">
        <w:rPr>
          <w:rFonts w:asciiTheme="minorHAnsi" w:hAnsiTheme="minorHAnsi" w:cstheme="minorHAnsi"/>
        </w:rPr>
        <w:t xml:space="preserve">: Sand Nativity, </w:t>
      </w:r>
      <w:proofErr w:type="spellStart"/>
      <w:r w:rsidRPr="0031316F">
        <w:rPr>
          <w:rFonts w:asciiTheme="minorHAnsi" w:hAnsiTheme="minorHAnsi" w:cstheme="minorHAnsi"/>
        </w:rPr>
        <w:t>il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presepe</w:t>
      </w:r>
      <w:proofErr w:type="spellEnd"/>
      <w:r w:rsidRPr="0031316F">
        <w:rPr>
          <w:rFonts w:asciiTheme="minorHAnsi" w:hAnsiTheme="minorHAnsi" w:cstheme="minorHAnsi"/>
        </w:rPr>
        <w:t xml:space="preserve"> di </w:t>
      </w:r>
      <w:proofErr w:type="spellStart"/>
      <w:r w:rsidRPr="0031316F">
        <w:rPr>
          <w:rFonts w:asciiTheme="minorHAnsi" w:hAnsiTheme="minorHAnsi" w:cstheme="minorHAnsi"/>
        </w:rPr>
        <w:t>sabbia</w:t>
      </w:r>
      <w:proofErr w:type="spellEnd"/>
      <w:r w:rsidRPr="0031316F">
        <w:rPr>
          <w:rFonts w:asciiTheme="minorHAnsi" w:hAnsiTheme="minorHAnsi" w:cstheme="minorHAnsi"/>
        </w:rPr>
        <w:t>.</w:t>
      </w:r>
    </w:p>
    <w:p w:rsidR="006B0B31" w:rsidRPr="0031316F" w:rsidRDefault="00F72B0C" w:rsidP="0031316F">
      <w:pPr>
        <w:jc w:val="both"/>
        <w:rPr>
          <w:rFonts w:asciiTheme="minorHAnsi" w:hAnsiTheme="minorHAnsi" w:cstheme="minorHAnsi"/>
        </w:rPr>
      </w:pPr>
      <w:r w:rsidRPr="0031316F">
        <w:rPr>
          <w:rFonts w:asciiTheme="minorHAnsi" w:hAnsiTheme="minorHAnsi" w:cstheme="minorHAnsi"/>
        </w:rPr>
        <w:t xml:space="preserve">Per la </w:t>
      </w:r>
      <w:proofErr w:type="spellStart"/>
      <w:r w:rsidRPr="0031316F">
        <w:rPr>
          <w:rFonts w:asciiTheme="minorHAnsi" w:hAnsiTheme="minorHAnsi" w:cstheme="minorHAnsi"/>
        </w:rPr>
        <w:t>sua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realizzazione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ogni</w:t>
      </w:r>
      <w:proofErr w:type="spellEnd"/>
      <w:r w:rsidRPr="0031316F">
        <w:rPr>
          <w:rFonts w:asciiTheme="minorHAnsi" w:hAnsiTheme="minorHAnsi" w:cstheme="minorHAnsi"/>
        </w:rPr>
        <w:t xml:space="preserve"> anno </w:t>
      </w:r>
      <w:proofErr w:type="spellStart"/>
      <w:r w:rsidRPr="0031316F">
        <w:rPr>
          <w:rFonts w:asciiTheme="minorHAnsi" w:hAnsiTheme="minorHAnsi" w:cstheme="minorHAnsi"/>
        </w:rPr>
        <w:t>vengono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coinvolti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alcuni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tra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i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migliori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scultori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31316F">
        <w:rPr>
          <w:rFonts w:asciiTheme="minorHAnsi" w:hAnsiTheme="minorHAnsi" w:cstheme="minorHAnsi"/>
        </w:rPr>
        <w:t>della</w:t>
      </w:r>
      <w:proofErr w:type="spellEnd"/>
      <w:proofErr w:type="gram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sabbia</w:t>
      </w:r>
      <w:proofErr w:type="spellEnd"/>
      <w:r w:rsidRPr="0031316F">
        <w:rPr>
          <w:rFonts w:asciiTheme="minorHAnsi" w:hAnsiTheme="minorHAnsi" w:cstheme="minorHAnsi"/>
        </w:rPr>
        <w:t xml:space="preserve"> a </w:t>
      </w:r>
      <w:proofErr w:type="spellStart"/>
      <w:r w:rsidRPr="0031316F">
        <w:rPr>
          <w:rFonts w:asciiTheme="minorHAnsi" w:hAnsiTheme="minorHAnsi" w:cstheme="minorHAnsi"/>
        </w:rPr>
        <w:t>livello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internazionale</w:t>
      </w:r>
      <w:proofErr w:type="spellEnd"/>
      <w:r w:rsidRPr="0031316F">
        <w:rPr>
          <w:rFonts w:asciiTheme="minorHAnsi" w:hAnsiTheme="minorHAnsi" w:cstheme="minorHAnsi"/>
        </w:rPr>
        <w:t xml:space="preserve">, </w:t>
      </w:r>
      <w:proofErr w:type="spellStart"/>
      <w:r w:rsidRPr="0031316F">
        <w:rPr>
          <w:rFonts w:asciiTheme="minorHAnsi" w:hAnsiTheme="minorHAnsi" w:cstheme="minorHAnsi"/>
        </w:rPr>
        <w:t>maestri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nel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ridare</w:t>
      </w:r>
      <w:proofErr w:type="spellEnd"/>
      <w:r w:rsidRPr="0031316F">
        <w:rPr>
          <w:rFonts w:asciiTheme="minorHAnsi" w:hAnsiTheme="minorHAnsi" w:cstheme="minorHAnsi"/>
        </w:rPr>
        <w:t xml:space="preserve"> vita </w:t>
      </w:r>
      <w:proofErr w:type="spellStart"/>
      <w:r w:rsidRPr="0031316F">
        <w:rPr>
          <w:rFonts w:asciiTheme="minorHAnsi" w:hAnsiTheme="minorHAnsi" w:cstheme="minorHAnsi"/>
        </w:rPr>
        <w:t>all’autentico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spirito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natalizio</w:t>
      </w:r>
      <w:proofErr w:type="spellEnd"/>
      <w:r w:rsidRPr="0031316F">
        <w:rPr>
          <w:rFonts w:asciiTheme="minorHAnsi" w:hAnsiTheme="minorHAnsi" w:cstheme="minorHAnsi"/>
        </w:rPr>
        <w:t xml:space="preserve">, </w:t>
      </w:r>
      <w:proofErr w:type="spellStart"/>
      <w:r w:rsidRPr="0031316F">
        <w:rPr>
          <w:rFonts w:asciiTheme="minorHAnsi" w:hAnsiTheme="minorHAnsi" w:cstheme="minorHAnsi"/>
        </w:rPr>
        <w:t>attraverso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una</w:t>
      </w:r>
      <w:proofErr w:type="spellEnd"/>
      <w:r w:rsidRPr="0031316F">
        <w:rPr>
          <w:rFonts w:asciiTheme="minorHAnsi" w:hAnsiTheme="minorHAnsi" w:cstheme="minorHAnsi"/>
        </w:rPr>
        <w:t xml:space="preserve"> forma </w:t>
      </w:r>
      <w:proofErr w:type="spellStart"/>
      <w:r w:rsidRPr="0031316F">
        <w:rPr>
          <w:rFonts w:asciiTheme="minorHAnsi" w:hAnsiTheme="minorHAnsi" w:cstheme="minorHAnsi"/>
        </w:rPr>
        <w:t>d’arte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che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evoca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nel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visitatore</w:t>
      </w:r>
      <w:proofErr w:type="spellEnd"/>
      <w:r w:rsidRPr="0031316F">
        <w:rPr>
          <w:rFonts w:asciiTheme="minorHAnsi" w:hAnsiTheme="minorHAnsi" w:cstheme="minorHAnsi"/>
        </w:rPr>
        <w:t xml:space="preserve"> I </w:t>
      </w:r>
      <w:proofErr w:type="spellStart"/>
      <w:r w:rsidRPr="0031316F">
        <w:rPr>
          <w:rFonts w:asciiTheme="minorHAnsi" w:hAnsiTheme="minorHAnsi" w:cstheme="minorHAnsi"/>
        </w:rPr>
        <w:t>mitici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castelli</w:t>
      </w:r>
      <w:proofErr w:type="spellEnd"/>
      <w:r w:rsidRPr="0031316F">
        <w:rPr>
          <w:rFonts w:asciiTheme="minorHAnsi" w:hAnsiTheme="minorHAnsi" w:cstheme="minorHAnsi"/>
        </w:rPr>
        <w:t xml:space="preserve"> di </w:t>
      </w:r>
      <w:proofErr w:type="spellStart"/>
      <w:r w:rsidRPr="0031316F">
        <w:rPr>
          <w:rFonts w:asciiTheme="minorHAnsi" w:hAnsiTheme="minorHAnsi" w:cstheme="minorHAnsi"/>
        </w:rPr>
        <w:t>sabbia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dell’infanzia</w:t>
      </w:r>
      <w:proofErr w:type="spellEnd"/>
      <w:r w:rsidRPr="0031316F">
        <w:rPr>
          <w:rFonts w:asciiTheme="minorHAnsi" w:hAnsiTheme="minorHAnsi" w:cstheme="minorHAnsi"/>
        </w:rPr>
        <w:t>.</w:t>
      </w:r>
    </w:p>
    <w:p w:rsidR="00F72B0C" w:rsidRPr="0031316F" w:rsidRDefault="00F72B0C" w:rsidP="0031316F">
      <w:pPr>
        <w:jc w:val="both"/>
        <w:rPr>
          <w:rFonts w:asciiTheme="minorHAnsi" w:hAnsiTheme="minorHAnsi" w:cstheme="minorHAnsi"/>
          <w:lang w:val="it-IT"/>
        </w:rPr>
      </w:pPr>
      <w:r w:rsidRPr="0031316F">
        <w:rPr>
          <w:rFonts w:asciiTheme="minorHAnsi" w:hAnsiTheme="minorHAnsi" w:cstheme="minorHAnsi"/>
          <w:lang w:val="it-IT"/>
        </w:rPr>
        <w:t xml:space="preserve">Quest’anno è una edizione speciale perché </w:t>
      </w:r>
      <w:proofErr w:type="spellStart"/>
      <w:r w:rsidRPr="0031316F">
        <w:rPr>
          <w:rFonts w:asciiTheme="minorHAnsi" w:hAnsiTheme="minorHAnsi" w:cstheme="minorHAnsi"/>
        </w:rPr>
        <w:t>èil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Presepe</w:t>
      </w:r>
      <w:proofErr w:type="spellEnd"/>
      <w:r w:rsidRPr="0031316F">
        <w:rPr>
          <w:rFonts w:asciiTheme="minorHAnsi" w:hAnsiTheme="minorHAnsi" w:cstheme="minorHAnsi"/>
        </w:rPr>
        <w:t xml:space="preserve"> è </w:t>
      </w:r>
      <w:proofErr w:type="spellStart"/>
      <w:r w:rsidRPr="0031316F">
        <w:rPr>
          <w:rFonts w:asciiTheme="minorHAnsi" w:hAnsiTheme="minorHAnsi" w:cstheme="minorHAnsi"/>
        </w:rPr>
        <w:t>dedicato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alle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Storie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della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Bibbia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ed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="003B3831" w:rsidRPr="0031316F">
        <w:rPr>
          <w:rFonts w:asciiTheme="minorHAnsi" w:hAnsiTheme="minorHAnsi" w:cstheme="minorHAnsi"/>
        </w:rPr>
        <w:t>una</w:t>
      </w:r>
      <w:proofErr w:type="spellEnd"/>
      <w:r w:rsidR="003B3831" w:rsidRPr="0031316F">
        <w:rPr>
          <w:rFonts w:asciiTheme="minorHAnsi" w:hAnsiTheme="minorHAnsi" w:cstheme="minorHAnsi"/>
        </w:rPr>
        <w:t xml:space="preserve"> </w:t>
      </w:r>
      <w:proofErr w:type="spellStart"/>
      <w:r w:rsidR="003B3831" w:rsidRPr="0031316F">
        <w:rPr>
          <w:rFonts w:asciiTheme="minorHAnsi" w:hAnsiTheme="minorHAnsi" w:cstheme="minorHAnsi"/>
        </w:rPr>
        <w:t>scultura</w:t>
      </w:r>
      <w:proofErr w:type="spellEnd"/>
      <w:r w:rsidR="003B3831" w:rsidRPr="0031316F">
        <w:rPr>
          <w:rFonts w:asciiTheme="minorHAnsi" w:hAnsiTheme="minorHAnsi" w:cstheme="minorHAnsi"/>
        </w:rPr>
        <w:t xml:space="preserve"> ‘</w:t>
      </w:r>
      <w:proofErr w:type="spellStart"/>
      <w:r w:rsidR="003B3831" w:rsidRPr="0031316F">
        <w:rPr>
          <w:rFonts w:asciiTheme="minorHAnsi" w:hAnsiTheme="minorHAnsi" w:cstheme="minorHAnsi"/>
        </w:rPr>
        <w:t>gemella</w:t>
      </w:r>
      <w:proofErr w:type="spellEnd"/>
      <w:r w:rsidR="003B3831" w:rsidRPr="0031316F">
        <w:rPr>
          <w:rFonts w:asciiTheme="minorHAnsi" w:hAnsiTheme="minorHAnsi" w:cstheme="minorHAnsi"/>
        </w:rPr>
        <w:t>’, ma d</w:t>
      </w:r>
      <w:r w:rsidR="002B6CCA" w:rsidRPr="0031316F">
        <w:rPr>
          <w:rFonts w:asciiTheme="minorHAnsi" w:hAnsiTheme="minorHAnsi" w:cstheme="minorHAnsi"/>
        </w:rPr>
        <w:t xml:space="preserve">i </w:t>
      </w:r>
      <w:proofErr w:type="spellStart"/>
      <w:r w:rsidR="002B6CCA" w:rsidRPr="0031316F">
        <w:rPr>
          <w:rFonts w:asciiTheme="minorHAnsi" w:hAnsiTheme="minorHAnsi" w:cstheme="minorHAnsi"/>
        </w:rPr>
        <w:t>dimensioni</w:t>
      </w:r>
      <w:proofErr w:type="spellEnd"/>
      <w:r w:rsidR="002B6CCA" w:rsidRPr="0031316F">
        <w:rPr>
          <w:rFonts w:asciiTheme="minorHAnsi" w:hAnsiTheme="minorHAnsi" w:cstheme="minorHAnsi"/>
        </w:rPr>
        <w:t xml:space="preserve"> divers</w:t>
      </w:r>
      <w:r w:rsidR="003B3831" w:rsidRPr="0031316F">
        <w:rPr>
          <w:rFonts w:asciiTheme="minorHAnsi" w:hAnsiTheme="minorHAnsi" w:cstheme="minorHAnsi"/>
        </w:rPr>
        <w:t xml:space="preserve">e è </w:t>
      </w:r>
      <w:proofErr w:type="spellStart"/>
      <w:r w:rsidR="003B3831" w:rsidRPr="0031316F">
        <w:rPr>
          <w:rFonts w:asciiTheme="minorHAnsi" w:hAnsiTheme="minorHAnsi" w:cstheme="minorHAnsi"/>
        </w:rPr>
        <w:t>stata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realizzat</w:t>
      </w:r>
      <w:r w:rsidR="003B3831" w:rsidRPr="0031316F">
        <w:rPr>
          <w:rFonts w:asciiTheme="minorHAnsi" w:hAnsiTheme="minorHAnsi" w:cstheme="minorHAnsi"/>
        </w:rPr>
        <w:t>a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proofErr w:type="spellStart"/>
      <w:r w:rsidRPr="0031316F">
        <w:rPr>
          <w:rFonts w:asciiTheme="minorHAnsi" w:hAnsiTheme="minorHAnsi" w:cstheme="minorHAnsi"/>
        </w:rPr>
        <w:t>anche</w:t>
      </w:r>
      <w:proofErr w:type="spellEnd"/>
      <w:r w:rsidRPr="0031316F">
        <w:rPr>
          <w:rFonts w:asciiTheme="minorHAnsi" w:hAnsiTheme="minorHAnsi" w:cstheme="minorHAnsi"/>
        </w:rPr>
        <w:t xml:space="preserve"> </w:t>
      </w:r>
      <w:r w:rsidRPr="0031316F">
        <w:rPr>
          <w:rFonts w:asciiTheme="minorHAnsi" w:hAnsiTheme="minorHAnsi" w:cstheme="minorHAnsi"/>
          <w:lang w:val="it-IT"/>
        </w:rPr>
        <w:t xml:space="preserve">nella meravigliosa Piazza San Pietro a Roma. </w:t>
      </w:r>
    </w:p>
    <w:p w:rsidR="002B6CCA" w:rsidRPr="0031316F" w:rsidRDefault="002B6CCA" w:rsidP="0031316F">
      <w:pPr>
        <w:jc w:val="both"/>
        <w:rPr>
          <w:rFonts w:asciiTheme="minorHAnsi" w:hAnsiTheme="minorHAnsi" w:cstheme="minorHAnsi"/>
          <w:lang w:val="it-IT"/>
        </w:rPr>
      </w:pPr>
      <w:r w:rsidRPr="0031316F">
        <w:rPr>
          <w:rFonts w:asciiTheme="minorHAnsi" w:hAnsiTheme="minorHAnsi" w:cstheme="minorHAnsi"/>
          <w:lang w:val="it-IT"/>
        </w:rPr>
        <w:t xml:space="preserve">Il presepe di sabbia è di grande fascino e </w:t>
      </w:r>
      <w:proofErr w:type="gramStart"/>
      <w:r w:rsidRPr="0031316F">
        <w:rPr>
          <w:rFonts w:asciiTheme="minorHAnsi" w:hAnsiTheme="minorHAnsi" w:cstheme="minorHAnsi"/>
          <w:lang w:val="it-IT"/>
        </w:rPr>
        <w:t>suggestione  ed</w:t>
      </w:r>
      <w:proofErr w:type="gramEnd"/>
      <w:r w:rsidRPr="0031316F">
        <w:rPr>
          <w:rFonts w:asciiTheme="minorHAnsi" w:hAnsiTheme="minorHAnsi" w:cstheme="minorHAnsi"/>
          <w:lang w:val="it-IT"/>
        </w:rPr>
        <w:t xml:space="preserve"> incanta migliaia di visitatori da tutto il  mondo.</w:t>
      </w:r>
    </w:p>
    <w:p w:rsidR="002B6CCA" w:rsidRPr="0031316F" w:rsidRDefault="002B6CCA" w:rsidP="0031316F">
      <w:pPr>
        <w:jc w:val="both"/>
        <w:rPr>
          <w:rFonts w:asciiTheme="minorHAnsi" w:hAnsiTheme="minorHAnsi" w:cstheme="minorHAnsi"/>
          <w:lang w:val="it-IT"/>
        </w:rPr>
      </w:pPr>
      <w:r w:rsidRPr="0031316F">
        <w:rPr>
          <w:rFonts w:asciiTheme="minorHAnsi" w:hAnsiTheme="minorHAnsi" w:cstheme="minorHAnsi"/>
          <w:lang w:val="it-IT"/>
        </w:rPr>
        <w:t xml:space="preserve">La sacra famiglia di Nazareth quest'anno assume le sembianze di una famiglia di migranti nelle sculture di sabbia: all'interno di una barca che si appresta a raggiungere la riva, troviamo Maria e Gesù bambino con Giuseppe che, in atteggiamento di protezione, si appresta a portarli in salvo. </w:t>
      </w:r>
    </w:p>
    <w:p w:rsidR="002F13F2" w:rsidRPr="0031316F" w:rsidRDefault="002F13F2" w:rsidP="0031316F">
      <w:pPr>
        <w:jc w:val="both"/>
        <w:rPr>
          <w:rFonts w:asciiTheme="minorHAnsi" w:hAnsiTheme="minorHAnsi" w:cstheme="minorHAnsi"/>
          <w:lang w:val="it-IT"/>
        </w:rPr>
      </w:pPr>
      <w:r w:rsidRPr="0031316F">
        <w:rPr>
          <w:rFonts w:asciiTheme="minorHAnsi" w:hAnsiTheme="minorHAnsi" w:cstheme="minorHAnsi"/>
          <w:lang w:val="it-IT"/>
        </w:rPr>
        <w:t>Il Presepe si compone di sette opere che raccontano altrettanti momenti legati al tema di quest'anno "Storie della Bibbia", fino alla settima e ultima scultura della rappresentazione della nascita di Cristo, è visitata già da migliaia di persone.</w:t>
      </w:r>
    </w:p>
    <w:p w:rsidR="002F13F2" w:rsidRPr="0031316F" w:rsidRDefault="002F13F2" w:rsidP="0031316F">
      <w:pPr>
        <w:jc w:val="both"/>
        <w:rPr>
          <w:rFonts w:asciiTheme="minorHAnsi" w:hAnsiTheme="minorHAnsi" w:cstheme="minorHAnsi"/>
          <w:lang w:val="it-IT"/>
        </w:rPr>
      </w:pPr>
      <w:r w:rsidRPr="0031316F">
        <w:rPr>
          <w:rFonts w:asciiTheme="minorHAnsi" w:hAnsiTheme="minorHAnsi" w:cstheme="minorHAnsi"/>
          <w:lang w:val="it-IT"/>
        </w:rPr>
        <w:t xml:space="preserve"> </w:t>
      </w:r>
    </w:p>
    <w:p w:rsidR="002F13F2" w:rsidRPr="0031316F" w:rsidRDefault="006B0B31" w:rsidP="0031316F">
      <w:pPr>
        <w:jc w:val="both"/>
        <w:rPr>
          <w:rFonts w:asciiTheme="minorHAnsi" w:hAnsiTheme="minorHAnsi" w:cstheme="minorHAnsi"/>
          <w:lang w:val="it-IT"/>
        </w:rPr>
      </w:pPr>
      <w:r w:rsidRPr="0031316F">
        <w:rPr>
          <w:rFonts w:asciiTheme="minorHAnsi" w:hAnsiTheme="minorHAnsi" w:cstheme="minorHAnsi"/>
          <w:lang w:val="it-IT"/>
        </w:rPr>
        <w:t xml:space="preserve">Terminata la visita </w:t>
      </w:r>
      <w:r w:rsidR="002F13F2" w:rsidRPr="0031316F">
        <w:rPr>
          <w:rFonts w:asciiTheme="minorHAnsi" w:hAnsiTheme="minorHAnsi" w:cstheme="minorHAnsi"/>
          <w:lang w:val="it-IT"/>
        </w:rPr>
        <w:t xml:space="preserve">al Presepe </w:t>
      </w:r>
      <w:r w:rsidR="00075049" w:rsidRPr="0031316F">
        <w:rPr>
          <w:rFonts w:asciiTheme="minorHAnsi" w:hAnsiTheme="minorHAnsi" w:cstheme="minorHAnsi"/>
          <w:lang w:val="it-IT"/>
        </w:rPr>
        <w:t xml:space="preserve">ci recheremo a </w:t>
      </w:r>
      <w:proofErr w:type="gramStart"/>
      <w:r w:rsidR="002F13F2" w:rsidRPr="0031316F">
        <w:rPr>
          <w:rFonts w:asciiTheme="minorHAnsi" w:hAnsiTheme="minorHAnsi" w:cstheme="minorHAnsi"/>
          <w:lang w:val="it-IT"/>
        </w:rPr>
        <w:t xml:space="preserve">DOSSON </w:t>
      </w:r>
      <w:r w:rsidR="00075049" w:rsidRPr="0031316F">
        <w:rPr>
          <w:rFonts w:asciiTheme="minorHAnsi" w:hAnsiTheme="minorHAnsi" w:cstheme="minorHAnsi"/>
          <w:lang w:val="it-IT"/>
        </w:rPr>
        <w:t xml:space="preserve"> dove</w:t>
      </w:r>
      <w:proofErr w:type="gramEnd"/>
      <w:r w:rsidR="00075049" w:rsidRPr="0031316F">
        <w:rPr>
          <w:rFonts w:asciiTheme="minorHAnsi" w:hAnsiTheme="minorHAnsi" w:cstheme="minorHAnsi"/>
          <w:lang w:val="it-IT"/>
        </w:rPr>
        <w:t xml:space="preserve"> </w:t>
      </w:r>
      <w:r w:rsidR="002F13F2" w:rsidRPr="0031316F">
        <w:rPr>
          <w:rFonts w:asciiTheme="minorHAnsi" w:hAnsiTheme="minorHAnsi" w:cstheme="minorHAnsi"/>
          <w:lang w:val="it-IT"/>
        </w:rPr>
        <w:t>degusteremo uno speciale menu a base di radicchio, tipico della zona del trevigiano.</w:t>
      </w:r>
    </w:p>
    <w:p w:rsidR="001C4403" w:rsidRPr="0031316F" w:rsidRDefault="00132C60" w:rsidP="0031316F">
      <w:pPr>
        <w:jc w:val="both"/>
        <w:rPr>
          <w:rFonts w:asciiTheme="minorHAnsi" w:hAnsiTheme="minorHAnsi" w:cstheme="minorHAnsi"/>
          <w:lang w:val="it-IT"/>
        </w:rPr>
      </w:pPr>
      <w:r w:rsidRPr="0031316F">
        <w:rPr>
          <w:rFonts w:asciiTheme="minorHAnsi" w:hAnsiTheme="minorHAnsi" w:cstheme="minorHAnsi"/>
          <w:lang w:val="it-IT"/>
        </w:rPr>
        <w:t>A visita terminata, rientreremo a Cormons verso le ore 20.00.</w:t>
      </w:r>
    </w:p>
    <w:p w:rsidR="00F975CB" w:rsidRPr="0031316F" w:rsidRDefault="00F975CB" w:rsidP="0031316F">
      <w:pPr>
        <w:jc w:val="both"/>
        <w:rPr>
          <w:rFonts w:asciiTheme="minorHAnsi" w:hAnsiTheme="minorHAnsi" w:cstheme="minorHAnsi"/>
          <w:lang w:val="it-IT"/>
        </w:rPr>
      </w:pPr>
    </w:p>
    <w:p w:rsidR="00D93545" w:rsidRPr="0031316F" w:rsidRDefault="00E63D0C" w:rsidP="0031316F">
      <w:pPr>
        <w:jc w:val="both"/>
        <w:rPr>
          <w:rFonts w:asciiTheme="minorHAnsi" w:hAnsiTheme="minorHAnsi" w:cstheme="minorHAnsi"/>
          <w:b/>
          <w:u w:val="single"/>
          <w:lang w:val="it-IT"/>
        </w:rPr>
      </w:pPr>
      <w:r>
        <w:rPr>
          <w:rFonts w:asciiTheme="minorHAnsi" w:hAnsiTheme="minorHAnsi" w:cstheme="minorHAnsi"/>
          <w:b/>
          <w:u w:val="single"/>
          <w:lang w:val="it-IT"/>
        </w:rPr>
        <w:t xml:space="preserve">COSTO DEL VIAGGIO: EURO </w:t>
      </w:r>
      <w:proofErr w:type="gramStart"/>
      <w:r>
        <w:rPr>
          <w:rFonts w:asciiTheme="minorHAnsi" w:hAnsiTheme="minorHAnsi" w:cstheme="minorHAnsi"/>
          <w:b/>
          <w:u w:val="single"/>
          <w:lang w:val="it-IT"/>
        </w:rPr>
        <w:t>65</w:t>
      </w:r>
      <w:r w:rsidR="00BA4724" w:rsidRPr="0031316F">
        <w:rPr>
          <w:rFonts w:asciiTheme="minorHAnsi" w:hAnsiTheme="minorHAnsi" w:cstheme="minorHAnsi"/>
          <w:b/>
          <w:u w:val="single"/>
          <w:lang w:val="it-IT"/>
        </w:rPr>
        <w:t>.00  A</w:t>
      </w:r>
      <w:proofErr w:type="gramEnd"/>
      <w:r w:rsidR="00BA4724" w:rsidRPr="0031316F">
        <w:rPr>
          <w:rFonts w:asciiTheme="minorHAnsi" w:hAnsiTheme="minorHAnsi" w:cstheme="minorHAnsi"/>
          <w:b/>
          <w:u w:val="single"/>
          <w:lang w:val="it-IT"/>
        </w:rPr>
        <w:t xml:space="preserve"> PERSONA</w:t>
      </w:r>
      <w:r w:rsidR="00D93545" w:rsidRPr="0031316F">
        <w:rPr>
          <w:rFonts w:asciiTheme="minorHAnsi" w:hAnsiTheme="minorHAnsi" w:cstheme="minorHAnsi"/>
          <w:b/>
          <w:u w:val="single"/>
          <w:lang w:val="it-IT"/>
        </w:rPr>
        <w:t xml:space="preserve"> da versare AL MOMENTO DELL’ISCRIZIONE presso la Signora Ada Moretti (negozio manifatture a Cormons).</w:t>
      </w:r>
    </w:p>
    <w:p w:rsidR="00A414EC" w:rsidRPr="0031316F" w:rsidRDefault="00A414EC" w:rsidP="0031316F">
      <w:pPr>
        <w:jc w:val="both"/>
        <w:rPr>
          <w:rFonts w:asciiTheme="minorHAnsi" w:hAnsiTheme="minorHAnsi" w:cstheme="minorHAnsi"/>
          <w:lang w:val="pl-PL"/>
        </w:rPr>
      </w:pPr>
    </w:p>
    <w:p w:rsidR="00135DC0" w:rsidRPr="0031316F" w:rsidRDefault="00A414EC" w:rsidP="0031316F">
      <w:pPr>
        <w:jc w:val="both"/>
        <w:rPr>
          <w:rFonts w:asciiTheme="minorHAnsi" w:hAnsiTheme="minorHAnsi" w:cstheme="minorHAnsi"/>
          <w:b/>
          <w:lang w:val="pl-PL"/>
        </w:rPr>
      </w:pPr>
      <w:r w:rsidRPr="0031316F">
        <w:rPr>
          <w:rFonts w:asciiTheme="minorHAnsi" w:hAnsiTheme="minorHAnsi" w:cstheme="minorHAnsi"/>
          <w:b/>
          <w:lang w:val="pl-PL"/>
        </w:rPr>
        <w:t>Il p</w:t>
      </w:r>
      <w:r w:rsidR="00A13673" w:rsidRPr="0031316F">
        <w:rPr>
          <w:rFonts w:asciiTheme="minorHAnsi" w:hAnsiTheme="minorHAnsi" w:cstheme="minorHAnsi"/>
          <w:b/>
          <w:lang w:val="pl-PL"/>
        </w:rPr>
        <w:t xml:space="preserve">rezzo </w:t>
      </w:r>
      <w:r w:rsidRPr="0031316F">
        <w:rPr>
          <w:rFonts w:asciiTheme="minorHAnsi" w:hAnsiTheme="minorHAnsi" w:cstheme="minorHAnsi"/>
          <w:b/>
          <w:lang w:val="pl-PL"/>
        </w:rPr>
        <w:t>comprende</w:t>
      </w:r>
      <w:r w:rsidR="00135DC0" w:rsidRPr="0031316F">
        <w:rPr>
          <w:rFonts w:asciiTheme="minorHAnsi" w:hAnsiTheme="minorHAnsi" w:cstheme="minorHAnsi"/>
          <w:b/>
          <w:lang w:val="pl-PL"/>
        </w:rPr>
        <w:t>:</w:t>
      </w:r>
    </w:p>
    <w:p w:rsidR="002661BD" w:rsidRPr="0031316F" w:rsidRDefault="00A13673" w:rsidP="0031316F">
      <w:pPr>
        <w:jc w:val="both"/>
        <w:rPr>
          <w:rFonts w:asciiTheme="minorHAnsi" w:hAnsiTheme="minorHAnsi" w:cstheme="minorHAnsi"/>
          <w:lang w:val="pl-PL"/>
        </w:rPr>
      </w:pPr>
      <w:r w:rsidRPr="0031316F">
        <w:rPr>
          <w:rFonts w:asciiTheme="minorHAnsi" w:hAnsiTheme="minorHAnsi" w:cstheme="minorHAnsi"/>
          <w:lang w:val="pl-PL"/>
        </w:rPr>
        <w:t xml:space="preserve">Servizio del pullman turistico, entrata al </w:t>
      </w:r>
      <w:r w:rsidR="002F13F2" w:rsidRPr="0031316F">
        <w:rPr>
          <w:rFonts w:asciiTheme="minorHAnsi" w:hAnsiTheme="minorHAnsi" w:cstheme="minorHAnsi"/>
          <w:lang w:val="pl-PL"/>
        </w:rPr>
        <w:t>Presepe di Sabbia a Jesolo</w:t>
      </w:r>
      <w:r w:rsidRPr="0031316F">
        <w:rPr>
          <w:rFonts w:asciiTheme="minorHAnsi" w:hAnsiTheme="minorHAnsi" w:cstheme="minorHAnsi"/>
          <w:lang w:val="pl-PL"/>
        </w:rPr>
        <w:t xml:space="preserve">, </w:t>
      </w:r>
      <w:r w:rsidR="00A414EC" w:rsidRPr="0031316F">
        <w:rPr>
          <w:rFonts w:asciiTheme="minorHAnsi" w:hAnsiTheme="minorHAnsi" w:cstheme="minorHAnsi"/>
          <w:lang w:val="pl-PL"/>
        </w:rPr>
        <w:t xml:space="preserve">pranzo in </w:t>
      </w:r>
      <w:r w:rsidR="002661BD" w:rsidRPr="0031316F">
        <w:rPr>
          <w:rFonts w:asciiTheme="minorHAnsi" w:hAnsiTheme="minorHAnsi" w:cstheme="minorHAnsi"/>
          <w:lang w:val="pl-PL"/>
        </w:rPr>
        <w:t>RISTORANTE</w:t>
      </w:r>
    </w:p>
    <w:p w:rsidR="00BA4724" w:rsidRDefault="00BA4724" w:rsidP="00BA4724">
      <w:pPr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noProof/>
          <w:lang w:val="it-IT" w:eastAsia="it-IT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5544185</wp:posOffset>
            </wp:positionV>
            <wp:extent cx="3779520" cy="2376805"/>
            <wp:effectExtent l="19050" t="0" r="0" b="0"/>
            <wp:wrapNone/>
            <wp:docPr id="5" name="Immagine 2" descr="kamnik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mnik_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6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3768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46E08">
        <w:rPr>
          <w:noProof/>
          <w:lang w:val="it-IT" w:eastAsia="it-IT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5544185</wp:posOffset>
            </wp:positionV>
            <wp:extent cx="3779520" cy="2376805"/>
            <wp:effectExtent l="19050" t="0" r="0" b="0"/>
            <wp:wrapNone/>
            <wp:docPr id="7" name="Immagine 4" descr="kamnik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mnik_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6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3768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CB36AC">
        <w:rPr>
          <w:noProof/>
          <w:highlight w:val="yellow"/>
          <w:lang w:val="it-IT" w:eastAsia="it-IT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5544185</wp:posOffset>
            </wp:positionV>
            <wp:extent cx="3779520" cy="2376805"/>
            <wp:effectExtent l="19050" t="0" r="0" b="0"/>
            <wp:wrapNone/>
            <wp:docPr id="6" name="Immagine 3" descr="kamnik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mnik_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6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3768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A4724" w:rsidRDefault="00BA4724" w:rsidP="00BA4724">
      <w:pPr>
        <w:jc w:val="center"/>
        <w:rPr>
          <w:rFonts w:ascii="Arial" w:hAnsi="Arial" w:cs="Arial"/>
          <w:sz w:val="20"/>
          <w:szCs w:val="20"/>
          <w:lang w:val="pl-PL"/>
        </w:rPr>
      </w:pPr>
    </w:p>
    <w:p w:rsidR="00BA4724" w:rsidRDefault="00BA4724" w:rsidP="00BA4724">
      <w:pPr>
        <w:jc w:val="center"/>
        <w:rPr>
          <w:rFonts w:ascii="Arial" w:hAnsi="Arial" w:cs="Arial"/>
          <w:sz w:val="20"/>
          <w:szCs w:val="20"/>
          <w:lang w:val="pl-PL"/>
        </w:rPr>
      </w:pPr>
    </w:p>
    <w:p w:rsidR="00BA4724" w:rsidRDefault="00BA4724" w:rsidP="00BA4724">
      <w:pPr>
        <w:jc w:val="center"/>
        <w:rPr>
          <w:rFonts w:ascii="Arial" w:hAnsi="Arial" w:cs="Arial"/>
          <w:sz w:val="20"/>
          <w:szCs w:val="20"/>
          <w:lang w:val="pl-PL"/>
        </w:rPr>
      </w:pPr>
    </w:p>
    <w:p w:rsidR="00BA4724" w:rsidRPr="00793D16" w:rsidRDefault="00BA4724" w:rsidP="00BA4724">
      <w:pPr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Organizzazione </w:t>
      </w:r>
      <w:r w:rsidR="00A015B3">
        <w:rPr>
          <w:rFonts w:ascii="Arial" w:hAnsi="Arial" w:cs="Arial"/>
          <w:sz w:val="20"/>
          <w:szCs w:val="20"/>
          <w:lang w:val="pl-PL"/>
        </w:rPr>
        <w:t>NOMAGO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pl-PL"/>
        </w:rPr>
        <w:t xml:space="preserve"> Nova Gorica - Kidriceva, 20-5000 Nova Gorica-Slovenia</w:t>
      </w:r>
    </w:p>
    <w:sectPr w:rsidR="00BA4724" w:rsidRPr="00793D16" w:rsidSect="00860CAB">
      <w:headerReference w:type="default" r:id="rId10"/>
      <w:footnotePr>
        <w:pos w:val="beneathText"/>
      </w:footnotePr>
      <w:pgSz w:w="12240" w:h="15840"/>
      <w:pgMar w:top="180" w:right="540" w:bottom="180" w:left="851" w:header="137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E07" w:rsidRDefault="003D2E07">
      <w:r>
        <w:separator/>
      </w:r>
    </w:p>
  </w:endnote>
  <w:endnote w:type="continuationSeparator" w:id="0">
    <w:p w:rsidR="003D2E07" w:rsidRDefault="003D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E07" w:rsidRDefault="003D2E07">
      <w:r>
        <w:separator/>
      </w:r>
    </w:p>
  </w:footnote>
  <w:footnote w:type="continuationSeparator" w:id="0">
    <w:p w:rsidR="003D2E07" w:rsidRDefault="003D2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CB" w:rsidRDefault="00F975CB" w:rsidP="00860CAB">
    <w:pPr>
      <w:pStyle w:val="Intestazione"/>
      <w:jc w:val="center"/>
    </w:pPr>
  </w:p>
  <w:p w:rsidR="00F975CB" w:rsidRDefault="00F975CB" w:rsidP="00860CAB">
    <w:pPr>
      <w:pStyle w:val="Intestazione"/>
      <w:jc w:val="center"/>
    </w:pPr>
  </w:p>
  <w:p w:rsidR="00F975CB" w:rsidRDefault="00F975CB" w:rsidP="00860CAB">
    <w:pPr>
      <w:pStyle w:val="Intestazione"/>
      <w:jc w:val="center"/>
    </w:pPr>
  </w:p>
  <w:p w:rsidR="00F975CB" w:rsidRDefault="00F975CB" w:rsidP="00860CAB">
    <w:pPr>
      <w:pStyle w:val="Intestazione"/>
      <w:jc w:val="center"/>
    </w:pPr>
  </w:p>
  <w:p w:rsidR="00F975CB" w:rsidRDefault="00F975CB" w:rsidP="00860CAB">
    <w:pPr>
      <w:pStyle w:val="Intestazione"/>
      <w:jc w:val="center"/>
    </w:pPr>
  </w:p>
  <w:p w:rsidR="00F975CB" w:rsidRDefault="00F975CB" w:rsidP="00860CAB">
    <w:pPr>
      <w:pStyle w:val="Intestazione"/>
      <w:jc w:val="center"/>
    </w:pPr>
  </w:p>
  <w:p w:rsidR="00F975CB" w:rsidRDefault="00F975CB" w:rsidP="00860CAB">
    <w:pPr>
      <w:pStyle w:val="Intestazione"/>
      <w:jc w:val="center"/>
    </w:pPr>
  </w:p>
  <w:p w:rsidR="006645B8" w:rsidRDefault="006645B8" w:rsidP="00860CA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Arial" w:hAnsi="Arial"/>
        <w:color w:val="666699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color w:val="666699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B4"/>
    <w:rsid w:val="00075049"/>
    <w:rsid w:val="0008387C"/>
    <w:rsid w:val="000B30A6"/>
    <w:rsid w:val="000C4763"/>
    <w:rsid w:val="00132C60"/>
    <w:rsid w:val="00135DC0"/>
    <w:rsid w:val="001477DB"/>
    <w:rsid w:val="0016464E"/>
    <w:rsid w:val="0017293A"/>
    <w:rsid w:val="001C276B"/>
    <w:rsid w:val="001C4403"/>
    <w:rsid w:val="002661BD"/>
    <w:rsid w:val="00293D3E"/>
    <w:rsid w:val="002B6CCA"/>
    <w:rsid w:val="002F13F2"/>
    <w:rsid w:val="0031316F"/>
    <w:rsid w:val="003B3831"/>
    <w:rsid w:val="003D2E07"/>
    <w:rsid w:val="00432CDC"/>
    <w:rsid w:val="00521AB0"/>
    <w:rsid w:val="00540006"/>
    <w:rsid w:val="005B246A"/>
    <w:rsid w:val="0063700F"/>
    <w:rsid w:val="006645B8"/>
    <w:rsid w:val="006B0B31"/>
    <w:rsid w:val="00707BDF"/>
    <w:rsid w:val="00721DDC"/>
    <w:rsid w:val="00793D16"/>
    <w:rsid w:val="007A1DF2"/>
    <w:rsid w:val="00860CAB"/>
    <w:rsid w:val="008B314C"/>
    <w:rsid w:val="008D591E"/>
    <w:rsid w:val="008E21E0"/>
    <w:rsid w:val="008F1069"/>
    <w:rsid w:val="009C3039"/>
    <w:rsid w:val="00A015B3"/>
    <w:rsid w:val="00A13673"/>
    <w:rsid w:val="00A414EC"/>
    <w:rsid w:val="00A451D0"/>
    <w:rsid w:val="00A818D3"/>
    <w:rsid w:val="00B24823"/>
    <w:rsid w:val="00B31EFE"/>
    <w:rsid w:val="00B46E08"/>
    <w:rsid w:val="00B57AB1"/>
    <w:rsid w:val="00B90DB4"/>
    <w:rsid w:val="00BA4724"/>
    <w:rsid w:val="00BA7595"/>
    <w:rsid w:val="00C0530B"/>
    <w:rsid w:val="00C419E0"/>
    <w:rsid w:val="00CB36AC"/>
    <w:rsid w:val="00D3509B"/>
    <w:rsid w:val="00D87D47"/>
    <w:rsid w:val="00D93545"/>
    <w:rsid w:val="00DC2012"/>
    <w:rsid w:val="00E24057"/>
    <w:rsid w:val="00E416B2"/>
    <w:rsid w:val="00E63D0C"/>
    <w:rsid w:val="00EE636D"/>
    <w:rsid w:val="00F22C35"/>
    <w:rsid w:val="00F2541C"/>
    <w:rsid w:val="00F30EA2"/>
    <w:rsid w:val="00F72B0C"/>
    <w:rsid w:val="00F9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8897A"/>
  <w15:docId w15:val="{C77F20C7-070A-4D23-89FF-8B2B6ED2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4823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24823"/>
    <w:rPr>
      <w:rFonts w:ascii="Symbol" w:hAnsi="Symbol"/>
      <w:color w:val="666699"/>
    </w:rPr>
  </w:style>
  <w:style w:type="character" w:customStyle="1" w:styleId="WW8Num3z0">
    <w:name w:val="WW8Num3z0"/>
    <w:rsid w:val="00B24823"/>
    <w:rPr>
      <w:rFonts w:ascii="Arial" w:hAnsi="Arial"/>
      <w:color w:val="666699"/>
    </w:rPr>
  </w:style>
  <w:style w:type="character" w:customStyle="1" w:styleId="Privzetapisavaodstavka2">
    <w:name w:val="Privzeta pisava odstavka2"/>
    <w:rsid w:val="00B24823"/>
  </w:style>
  <w:style w:type="character" w:customStyle="1" w:styleId="WW8Num1z1">
    <w:name w:val="WW8Num1z1"/>
    <w:rsid w:val="00B24823"/>
    <w:rPr>
      <w:rFonts w:ascii="Courier New" w:hAnsi="Courier New" w:cs="Courier New"/>
    </w:rPr>
  </w:style>
  <w:style w:type="character" w:customStyle="1" w:styleId="WW8Num1z2">
    <w:name w:val="WW8Num1z2"/>
    <w:rsid w:val="00B24823"/>
    <w:rPr>
      <w:rFonts w:ascii="Wingdings" w:hAnsi="Wingdings"/>
    </w:rPr>
  </w:style>
  <w:style w:type="character" w:customStyle="1" w:styleId="WW8Num1z3">
    <w:name w:val="WW8Num1z3"/>
    <w:rsid w:val="00B24823"/>
    <w:rPr>
      <w:rFonts w:ascii="Symbol" w:hAnsi="Symbol"/>
    </w:rPr>
  </w:style>
  <w:style w:type="character" w:customStyle="1" w:styleId="WW8Num2z0">
    <w:name w:val="WW8Num2z0"/>
    <w:rsid w:val="00B24823"/>
    <w:rPr>
      <w:rFonts w:ascii="Symbol" w:hAnsi="Symbol"/>
      <w:color w:val="666699"/>
    </w:rPr>
  </w:style>
  <w:style w:type="character" w:customStyle="1" w:styleId="WW8Num2z1">
    <w:name w:val="WW8Num2z1"/>
    <w:rsid w:val="00B24823"/>
    <w:rPr>
      <w:rFonts w:ascii="Courier New" w:hAnsi="Courier New" w:cs="Courier New"/>
    </w:rPr>
  </w:style>
  <w:style w:type="character" w:customStyle="1" w:styleId="WW8Num2z2">
    <w:name w:val="WW8Num2z2"/>
    <w:rsid w:val="00B24823"/>
    <w:rPr>
      <w:rFonts w:ascii="Wingdings" w:hAnsi="Wingdings"/>
    </w:rPr>
  </w:style>
  <w:style w:type="character" w:customStyle="1" w:styleId="WW8Num2z3">
    <w:name w:val="WW8Num2z3"/>
    <w:rsid w:val="00B24823"/>
    <w:rPr>
      <w:rFonts w:ascii="Symbol" w:hAnsi="Symbol"/>
    </w:rPr>
  </w:style>
  <w:style w:type="character" w:customStyle="1" w:styleId="WW8Num3z1">
    <w:name w:val="WW8Num3z1"/>
    <w:rsid w:val="00B24823"/>
    <w:rPr>
      <w:rFonts w:ascii="Courier New" w:hAnsi="Courier New" w:cs="Courier New"/>
    </w:rPr>
  </w:style>
  <w:style w:type="character" w:customStyle="1" w:styleId="WW8Num3z2">
    <w:name w:val="WW8Num3z2"/>
    <w:rsid w:val="00B24823"/>
    <w:rPr>
      <w:rFonts w:ascii="Wingdings" w:hAnsi="Wingdings"/>
    </w:rPr>
  </w:style>
  <w:style w:type="character" w:customStyle="1" w:styleId="WW8Num3z3">
    <w:name w:val="WW8Num3z3"/>
    <w:rsid w:val="00B24823"/>
    <w:rPr>
      <w:rFonts w:ascii="Symbol" w:hAnsi="Symbol"/>
    </w:rPr>
  </w:style>
  <w:style w:type="character" w:customStyle="1" w:styleId="Privzetapisavaodstavka1">
    <w:name w:val="Privzeta pisava odstavka1"/>
    <w:rsid w:val="00B24823"/>
  </w:style>
  <w:style w:type="paragraph" w:customStyle="1" w:styleId="Naslov2">
    <w:name w:val="Naslov2"/>
    <w:basedOn w:val="Normale"/>
    <w:next w:val="Corpotesto"/>
    <w:rsid w:val="00B2482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semiHidden/>
    <w:rsid w:val="00B24823"/>
    <w:pPr>
      <w:spacing w:after="120"/>
    </w:pPr>
  </w:style>
  <w:style w:type="paragraph" w:styleId="Elenco">
    <w:name w:val="List"/>
    <w:basedOn w:val="Corpotesto"/>
    <w:semiHidden/>
    <w:rsid w:val="00B24823"/>
    <w:rPr>
      <w:rFonts w:cs="Tahoma"/>
    </w:rPr>
  </w:style>
  <w:style w:type="paragraph" w:customStyle="1" w:styleId="Napis2">
    <w:name w:val="Napis2"/>
    <w:basedOn w:val="Normale"/>
    <w:rsid w:val="00B24823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e"/>
    <w:rsid w:val="00B24823"/>
    <w:pPr>
      <w:suppressLineNumbers/>
    </w:pPr>
    <w:rPr>
      <w:rFonts w:cs="Tahoma"/>
    </w:rPr>
  </w:style>
  <w:style w:type="paragraph" w:customStyle="1" w:styleId="Naslov1">
    <w:name w:val="Naslov1"/>
    <w:basedOn w:val="Normale"/>
    <w:next w:val="Corpotesto"/>
    <w:rsid w:val="00B2482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pis1">
    <w:name w:val="Napis1"/>
    <w:basedOn w:val="Normale"/>
    <w:rsid w:val="00B24823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semiHidden/>
    <w:rsid w:val="00B24823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semiHidden/>
    <w:rsid w:val="00B24823"/>
    <w:pPr>
      <w:tabs>
        <w:tab w:val="center" w:pos="4320"/>
        <w:tab w:val="right" w:pos="8640"/>
      </w:tabs>
    </w:pPr>
  </w:style>
  <w:style w:type="paragraph" w:customStyle="1" w:styleId="Vsebinaokvira">
    <w:name w:val="Vsebina okvira"/>
    <w:basedOn w:val="Corpotesto"/>
    <w:rsid w:val="00B24823"/>
  </w:style>
  <w:style w:type="paragraph" w:customStyle="1" w:styleId="Vsebinatabele">
    <w:name w:val="Vsebina tabele"/>
    <w:basedOn w:val="Normale"/>
    <w:rsid w:val="00B24823"/>
    <w:pPr>
      <w:suppressLineNumbers/>
    </w:pPr>
  </w:style>
  <w:style w:type="paragraph" w:customStyle="1" w:styleId="Naslovtabele">
    <w:name w:val="Naslov tabele"/>
    <w:basedOn w:val="Vsebinatabele"/>
    <w:rsid w:val="00B24823"/>
    <w:pPr>
      <w:jc w:val="center"/>
    </w:pPr>
    <w:rPr>
      <w:b/>
      <w:bCs/>
    </w:rPr>
  </w:style>
  <w:style w:type="paragraph" w:styleId="Rientrocorpodeltesto">
    <w:name w:val="Body Text Indent"/>
    <w:basedOn w:val="Normale"/>
    <w:semiHidden/>
    <w:rsid w:val="00B24823"/>
    <w:pPr>
      <w:jc w:val="both"/>
    </w:pPr>
    <w:rPr>
      <w:sz w:val="28"/>
      <w:szCs w:val="28"/>
    </w:rPr>
  </w:style>
  <w:style w:type="paragraph" w:customStyle="1" w:styleId="Telobesedila31">
    <w:name w:val="Telo besedila 31"/>
    <w:basedOn w:val="Normale"/>
    <w:rsid w:val="00B2482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D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35DC0"/>
    <w:rPr>
      <w:rFonts w:ascii="Segoe UI" w:hAnsi="Segoe UI" w:cs="Segoe UI"/>
      <w:sz w:val="18"/>
      <w:szCs w:val="18"/>
      <w:lang w:val="en-US" w:eastAsia="ar-SA"/>
    </w:rPr>
  </w:style>
  <w:style w:type="character" w:styleId="Collegamentoipertestuale">
    <w:name w:val="Hyperlink"/>
    <w:uiPriority w:val="99"/>
    <w:unhideWhenUsed/>
    <w:rsid w:val="00A414EC"/>
    <w:rPr>
      <w:color w:val="0563C1"/>
      <w:u w:val="single"/>
    </w:rPr>
  </w:style>
  <w:style w:type="character" w:styleId="Enfasigrassetto">
    <w:name w:val="Strong"/>
    <w:basedOn w:val="Carpredefinitoparagrafo"/>
    <w:uiPriority w:val="22"/>
    <w:qFormat/>
    <w:rsid w:val="001C44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16EC5-0B58-4174-AAF3-3342722C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Links>
    <vt:vector size="6" baseType="variant">
      <vt:variant>
        <vt:i4>1572947</vt:i4>
      </vt:variant>
      <vt:variant>
        <vt:i4>0</vt:i4>
      </vt:variant>
      <vt:variant>
        <vt:i4>0</vt:i4>
      </vt:variant>
      <vt:variant>
        <vt:i4>5</vt:i4>
      </vt:variant>
      <vt:variant>
        <vt:lpwstr>http://www.avrigo.si/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Remich</dc:creator>
  <cp:lastModifiedBy>Utente</cp:lastModifiedBy>
  <cp:revision>11</cp:revision>
  <cp:lastPrinted>2017-03-14T18:44:00Z</cp:lastPrinted>
  <dcterms:created xsi:type="dcterms:W3CDTF">2018-12-22T11:39:00Z</dcterms:created>
  <dcterms:modified xsi:type="dcterms:W3CDTF">2018-12-28T14:34:00Z</dcterms:modified>
</cp:coreProperties>
</file>